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934" w:rsidRDefault="00C06934" w:rsidP="0020729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Творческий проект «Красавица Осень»</w:t>
      </w:r>
    </w:p>
    <w:p w:rsidR="0020729D" w:rsidRDefault="0020729D" w:rsidP="0020729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20729D" w:rsidRPr="0020729D" w:rsidRDefault="0020729D" w:rsidP="0020729D">
      <w:pPr>
        <w:shd w:val="clear" w:color="auto" w:fill="FFFFFF"/>
        <w:spacing w:after="0" w:line="240" w:lineRule="auto"/>
        <w:jc w:val="right"/>
        <w:rPr>
          <w:rFonts w:ascii="Times New Roman" w:eastAsia="Times New Roman" w:hAnsi="Times New Roman" w:cs="Times New Roman"/>
          <w:b/>
          <w:bCs/>
          <w:color w:val="000000"/>
          <w:sz w:val="28"/>
          <w:szCs w:val="32"/>
          <w:lang w:eastAsia="ru-RU"/>
        </w:rPr>
      </w:pPr>
      <w:r w:rsidRPr="0020729D">
        <w:rPr>
          <w:rFonts w:ascii="Times New Roman" w:eastAsia="Times New Roman" w:hAnsi="Times New Roman" w:cs="Times New Roman"/>
          <w:b/>
          <w:bCs/>
          <w:color w:val="000000"/>
          <w:sz w:val="28"/>
          <w:szCs w:val="32"/>
          <w:lang w:eastAsia="ru-RU"/>
        </w:rPr>
        <w:t xml:space="preserve">Мачиева О.А., старший воспитатель </w:t>
      </w:r>
    </w:p>
    <w:p w:rsidR="00C06934" w:rsidRPr="0020729D" w:rsidRDefault="0020729D" w:rsidP="0020729D">
      <w:pPr>
        <w:shd w:val="clear" w:color="auto" w:fill="FFFFFF"/>
        <w:spacing w:after="0" w:line="240" w:lineRule="auto"/>
        <w:jc w:val="right"/>
        <w:rPr>
          <w:rFonts w:ascii="Times New Roman" w:eastAsia="Times New Roman" w:hAnsi="Times New Roman" w:cs="Times New Roman"/>
          <w:bCs/>
          <w:color w:val="000000"/>
          <w:sz w:val="28"/>
          <w:szCs w:val="32"/>
          <w:lang w:eastAsia="ru-RU"/>
        </w:rPr>
      </w:pPr>
      <w:r w:rsidRPr="0020729D">
        <w:rPr>
          <w:rFonts w:ascii="Times New Roman" w:eastAsia="Times New Roman" w:hAnsi="Times New Roman" w:cs="Times New Roman"/>
          <w:bCs/>
          <w:color w:val="000000"/>
          <w:sz w:val="28"/>
          <w:szCs w:val="32"/>
          <w:lang w:eastAsia="ru-RU"/>
        </w:rPr>
        <w:t>МАДОУ Детский сад № 2 «Светлячок» г. Бирска</w:t>
      </w:r>
    </w:p>
    <w:p w:rsidR="0020729D" w:rsidRDefault="0020729D" w:rsidP="00C06934">
      <w:pPr>
        <w:shd w:val="clear" w:color="auto" w:fill="FFFFFF"/>
        <w:spacing w:after="0" w:line="240" w:lineRule="auto"/>
        <w:rPr>
          <w:rFonts w:ascii="Times New Roman" w:eastAsia="Times New Roman" w:hAnsi="Times New Roman" w:cs="Times New Roman"/>
          <w:b/>
          <w:bCs/>
          <w:color w:val="000000"/>
          <w:sz w:val="32"/>
          <w:szCs w:val="32"/>
          <w:lang w:eastAsia="ru-RU"/>
        </w:rPr>
      </w:pPr>
    </w:p>
    <w:p w:rsidR="00C06934" w:rsidRPr="00C06934" w:rsidRDefault="00C06934" w:rsidP="00C06934">
      <w:pPr>
        <w:shd w:val="clear" w:color="auto" w:fill="FFFFFF"/>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Вид проекта</w:t>
      </w:r>
      <w:r w:rsidRPr="00C06934">
        <w:rPr>
          <w:rFonts w:ascii="Times New Roman" w:eastAsia="Times New Roman" w:hAnsi="Times New Roman" w:cs="Times New Roman"/>
          <w:color w:val="000000"/>
          <w:sz w:val="32"/>
          <w:szCs w:val="32"/>
          <w:lang w:eastAsia="ru-RU"/>
        </w:rPr>
        <w:t>:</w:t>
      </w:r>
    </w:p>
    <w:p w:rsidR="00C06934" w:rsidRPr="00C06934" w:rsidRDefault="00C06934" w:rsidP="00C06934">
      <w:pPr>
        <w:shd w:val="clear" w:color="auto" w:fill="FFFFFF"/>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Групповой,  познавательно-исследовательский, творческий, игровой.</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Сроки реализации:</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D934D6">
        <w:rPr>
          <w:rFonts w:ascii="Times New Roman" w:eastAsia="Times New Roman" w:hAnsi="Times New Roman" w:cs="Times New Roman"/>
          <w:color w:val="000000"/>
          <w:sz w:val="28"/>
          <w:szCs w:val="32"/>
          <w:lang w:eastAsia="ru-RU"/>
        </w:rPr>
        <w:t xml:space="preserve">Средней продолжительности - октябрь </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Участники проекта:</w:t>
      </w:r>
    </w:p>
    <w:p w:rsidR="00C06934" w:rsidRPr="00C06934" w:rsidRDefault="00FB20E4" w:rsidP="00C06934">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Воспитанники, педагоги</w:t>
      </w:r>
      <w:r w:rsidR="00C06934" w:rsidRPr="00C06934">
        <w:rPr>
          <w:rFonts w:ascii="Times New Roman" w:eastAsia="Times New Roman" w:hAnsi="Times New Roman" w:cs="Times New Roman"/>
          <w:color w:val="000000"/>
          <w:sz w:val="28"/>
          <w:szCs w:val="28"/>
          <w:lang w:eastAsia="ru-RU"/>
        </w:rPr>
        <w:t xml:space="preserve">  старшей группы, музыкальный руководитель,  родители воспитанников.</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Мотив:</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333333"/>
          <w:sz w:val="28"/>
          <w:szCs w:val="28"/>
          <w:lang w:eastAsia="ru-RU"/>
        </w:rPr>
        <w:t>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малыши – мы потеряли веру в волшебство и сказку.</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333333"/>
          <w:sz w:val="28"/>
          <w:szCs w:val="28"/>
          <w:lang w:eastAsia="ru-RU"/>
        </w:rPr>
        <w:t>Мы не стараемся придумывать что-нибудь интересное и замысловатое – ведь у нас еле-еле сил хватает на работу и домашние заботы. А для малыша осень столько чудесного и необычного приносит. Согласитесь, что большим приключением для малыша будет поход в осенний парк, встречаем осень в детском саду все вместе. Это нам кажется, ну что там может быть такого особенного? Но мы глубоко заблуждаемся. Для малыша – это возможность взглянуть на мир совершенно другими глазами. Он с такими же любознательными ребятишками сможет:</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333333"/>
          <w:sz w:val="28"/>
          <w:szCs w:val="28"/>
          <w:lang w:eastAsia="ru-RU"/>
        </w:rPr>
        <w:t xml:space="preserve">- Собрать гербарий. Что ни говори, а сбор гербария — это возможность дать волю своей фантазии. Ведь один и тот же листочек может вызвать у детей разные ассоциации. Кому-то из малышей он напомнит гномика, кому-то </w:t>
      </w:r>
      <w:proofErr w:type="spellStart"/>
      <w:r w:rsidRPr="00C06934">
        <w:rPr>
          <w:rFonts w:ascii="Times New Roman" w:eastAsia="Times New Roman" w:hAnsi="Times New Roman" w:cs="Times New Roman"/>
          <w:color w:val="333333"/>
          <w:sz w:val="28"/>
          <w:szCs w:val="28"/>
          <w:lang w:eastAsia="ru-RU"/>
        </w:rPr>
        <w:t>улиточку</w:t>
      </w:r>
      <w:proofErr w:type="spellEnd"/>
      <w:r w:rsidRPr="00C06934">
        <w:rPr>
          <w:rFonts w:ascii="Times New Roman" w:eastAsia="Times New Roman" w:hAnsi="Times New Roman" w:cs="Times New Roman"/>
          <w:color w:val="333333"/>
          <w:sz w:val="28"/>
          <w:szCs w:val="28"/>
          <w:lang w:eastAsia="ru-RU"/>
        </w:rPr>
        <w:t>, а кому-то ежика. Но, гербарий не только развивает фантазию, он еще позволяет создавать удивительные детские шедевры. Ведь вернувшись с прогулки, малыш будет бережно сушить свои листик, чтобы потом сделать подарок своей любимой маме.</w:t>
      </w:r>
    </w:p>
    <w:p w:rsidR="00C06934" w:rsidRPr="00C06934" w:rsidRDefault="00C06934" w:rsidP="00C06934">
      <w:pPr>
        <w:shd w:val="clear" w:color="auto" w:fill="FFFFFF"/>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Актуальность</w:t>
      </w:r>
      <w:r w:rsidRPr="00C06934">
        <w:rPr>
          <w:rFonts w:ascii="Times New Roman" w:eastAsia="Times New Roman" w:hAnsi="Times New Roman" w:cs="Times New Roman"/>
          <w:color w:val="000000"/>
          <w:sz w:val="32"/>
          <w:szCs w:val="32"/>
          <w:lang w:eastAsia="ru-RU"/>
        </w:rPr>
        <w:t> </w:t>
      </w:r>
      <w:r w:rsidRPr="00C06934">
        <w:rPr>
          <w:rFonts w:ascii="Times New Roman" w:eastAsia="Times New Roman" w:hAnsi="Times New Roman" w:cs="Times New Roman"/>
          <w:b/>
          <w:bCs/>
          <w:color w:val="000000"/>
          <w:sz w:val="32"/>
          <w:szCs w:val="32"/>
          <w:lang w:eastAsia="ru-RU"/>
        </w:rPr>
        <w:t>проекта</w:t>
      </w:r>
      <w:r w:rsidRPr="00C06934">
        <w:rPr>
          <w:rFonts w:ascii="Times New Roman" w:eastAsia="Times New Roman" w:hAnsi="Times New Roman" w:cs="Times New Roman"/>
          <w:color w:val="000000"/>
          <w:sz w:val="32"/>
          <w:szCs w:val="32"/>
          <w:lang w:eastAsia="ru-RU"/>
        </w:rPr>
        <w:t>:</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                                  </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lastRenderedPageBreak/>
        <w:t>     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Цель:</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расширять и систематизировать знание детей об осени, как о времени года, ее признаках и явлениях.</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Задачи:</w:t>
      </w:r>
    </w:p>
    <w:p w:rsidR="00C06934" w:rsidRPr="00C06934" w:rsidRDefault="00C06934" w:rsidP="00C06934">
      <w:pPr>
        <w:numPr>
          <w:ilvl w:val="0"/>
          <w:numId w:val="1"/>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углубить </w:t>
      </w:r>
      <w:r w:rsidRPr="00C06934">
        <w:rPr>
          <w:rFonts w:ascii="Times New Roman" w:eastAsia="Times New Roman" w:hAnsi="Times New Roman" w:cs="Times New Roman"/>
          <w:color w:val="000000"/>
          <w:sz w:val="28"/>
          <w:szCs w:val="28"/>
          <w:lang w:eastAsia="ru-RU"/>
        </w:rPr>
        <w:t>представления об изменениях в природе  осенью;</w:t>
      </w:r>
    </w:p>
    <w:p w:rsidR="00C06934" w:rsidRPr="00C06934" w:rsidRDefault="00C06934" w:rsidP="00C06934">
      <w:pPr>
        <w:numPr>
          <w:ilvl w:val="0"/>
          <w:numId w:val="2"/>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развивать  умения наблюдать за живыми объектами и явлениями неживой природы;</w:t>
      </w:r>
    </w:p>
    <w:p w:rsidR="00C06934" w:rsidRPr="00C06934" w:rsidRDefault="00C06934" w:rsidP="00C06934">
      <w:pPr>
        <w:numPr>
          <w:ilvl w:val="0"/>
          <w:numId w:val="2"/>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привлечь  внимания к окружающим природным объектам;</w:t>
      </w:r>
    </w:p>
    <w:p w:rsidR="00C06934" w:rsidRPr="00C06934" w:rsidRDefault="00C06934" w:rsidP="00C06934">
      <w:pPr>
        <w:numPr>
          <w:ilvl w:val="0"/>
          <w:numId w:val="2"/>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развивать  умение видеть красоту окружающего природного мира, разнообразия его красок и форм;</w:t>
      </w:r>
    </w:p>
    <w:p w:rsidR="00C06934" w:rsidRPr="00C06934" w:rsidRDefault="00C06934" w:rsidP="00C06934">
      <w:pPr>
        <w:numPr>
          <w:ilvl w:val="0"/>
          <w:numId w:val="2"/>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пополнить  и обогатить знания детей по лексическим темам: «Осень», «Овощи», «Фрукты»;</w:t>
      </w:r>
    </w:p>
    <w:p w:rsidR="00C06934" w:rsidRPr="00C06934" w:rsidRDefault="00C06934" w:rsidP="00C06934">
      <w:pPr>
        <w:numPr>
          <w:ilvl w:val="0"/>
          <w:numId w:val="3"/>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расширить представление о многообразии и пользе овощей и фрукт</w:t>
      </w:r>
      <w:r>
        <w:rPr>
          <w:rFonts w:ascii="Times New Roman" w:eastAsia="Times New Roman" w:hAnsi="Times New Roman" w:cs="Times New Roman"/>
          <w:color w:val="000000"/>
          <w:sz w:val="28"/>
          <w:szCs w:val="28"/>
          <w:lang w:eastAsia="ru-RU"/>
        </w:rPr>
        <w:t>ов</w:t>
      </w:r>
      <w:r w:rsidRPr="00C06934">
        <w:rPr>
          <w:rFonts w:ascii="Times New Roman" w:eastAsia="Times New Roman" w:hAnsi="Times New Roman" w:cs="Times New Roman"/>
          <w:color w:val="000000"/>
          <w:sz w:val="28"/>
          <w:szCs w:val="28"/>
          <w:lang w:eastAsia="ru-RU"/>
        </w:rPr>
        <w:t>;</w:t>
      </w:r>
    </w:p>
    <w:p w:rsidR="00C06934" w:rsidRPr="00C06934" w:rsidRDefault="00C06934" w:rsidP="00C06934">
      <w:pPr>
        <w:numPr>
          <w:ilvl w:val="0"/>
          <w:numId w:val="3"/>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воспитывать нравственные и духовные качества ребёнка во время его общения с природой.</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Предполагаемые результаты:</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Ребенок:</w:t>
      </w:r>
    </w:p>
    <w:p w:rsidR="00C06934" w:rsidRPr="00C06934" w:rsidRDefault="00C06934" w:rsidP="00C06934">
      <w:pPr>
        <w:numPr>
          <w:ilvl w:val="0"/>
          <w:numId w:val="4"/>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углубляет  и расширяет знания об осени, ее признаках и дарах;</w:t>
      </w:r>
    </w:p>
    <w:p w:rsidR="00C06934" w:rsidRPr="00C06934" w:rsidRDefault="00C06934" w:rsidP="00C06934">
      <w:pPr>
        <w:numPr>
          <w:ilvl w:val="0"/>
          <w:numId w:val="5"/>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w:t>
      </w:r>
      <w:r w:rsidRPr="00C06934">
        <w:rPr>
          <w:rFonts w:ascii="Times New Roman" w:eastAsia="Times New Roman" w:hAnsi="Times New Roman" w:cs="Times New Roman"/>
          <w:color w:val="000000"/>
          <w:sz w:val="28"/>
          <w:szCs w:val="28"/>
          <w:lang w:eastAsia="ru-RU"/>
        </w:rPr>
        <w:t>ополняет словарный запас;</w:t>
      </w:r>
    </w:p>
    <w:p w:rsidR="00C06934" w:rsidRPr="00C06934" w:rsidRDefault="00C06934" w:rsidP="00C06934">
      <w:pPr>
        <w:numPr>
          <w:ilvl w:val="0"/>
          <w:numId w:val="5"/>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развивает навыки общения и речь, пространственную ориентацию;</w:t>
      </w:r>
    </w:p>
    <w:p w:rsidR="00C06934" w:rsidRPr="00C06934" w:rsidRDefault="00C06934" w:rsidP="00C06934">
      <w:pPr>
        <w:numPr>
          <w:ilvl w:val="0"/>
          <w:numId w:val="5"/>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стимулирует  познавательные интересы и расширяет кругозор;</w:t>
      </w:r>
    </w:p>
    <w:p w:rsidR="00C06934" w:rsidRPr="00C06934" w:rsidRDefault="00C06934" w:rsidP="00C06934">
      <w:pPr>
        <w:numPr>
          <w:ilvl w:val="0"/>
          <w:numId w:val="5"/>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разнообразит способы сотрудничества;</w:t>
      </w:r>
    </w:p>
    <w:p w:rsidR="00C06934" w:rsidRPr="00C06934" w:rsidRDefault="00C06934" w:rsidP="00C06934">
      <w:pPr>
        <w:numPr>
          <w:ilvl w:val="0"/>
          <w:numId w:val="5"/>
        </w:num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развивает художественно-творческие навыки.</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Используемые  виды деятельности:</w:t>
      </w:r>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32"/>
          <w:szCs w:val="32"/>
          <w:lang w:eastAsia="ru-RU"/>
        </w:rPr>
        <w:t>О</w:t>
      </w:r>
      <w:r w:rsidRPr="00C06934">
        <w:rPr>
          <w:rFonts w:ascii="Times New Roman" w:eastAsia="Times New Roman" w:hAnsi="Times New Roman" w:cs="Times New Roman"/>
          <w:color w:val="000000"/>
          <w:sz w:val="32"/>
          <w:szCs w:val="32"/>
          <w:lang w:eastAsia="ru-RU"/>
        </w:rPr>
        <w:t>ОД;</w:t>
      </w:r>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w:t>
      </w:r>
      <w:r w:rsidRPr="00C06934">
        <w:rPr>
          <w:rFonts w:ascii="Times New Roman" w:eastAsia="Times New Roman" w:hAnsi="Times New Roman" w:cs="Times New Roman"/>
          <w:color w:val="000000"/>
          <w:sz w:val="28"/>
          <w:szCs w:val="28"/>
          <w:lang w:eastAsia="ru-RU"/>
        </w:rPr>
        <w:t>гровая;</w:t>
      </w:r>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w:t>
      </w:r>
      <w:r w:rsidRPr="00C06934">
        <w:rPr>
          <w:rFonts w:ascii="Times New Roman" w:eastAsia="Times New Roman" w:hAnsi="Times New Roman" w:cs="Times New Roman"/>
          <w:color w:val="000000"/>
          <w:sz w:val="28"/>
          <w:szCs w:val="28"/>
          <w:lang w:eastAsia="ru-RU"/>
        </w:rPr>
        <w:t>тение художественной литературы;</w:t>
      </w:r>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w:t>
      </w:r>
      <w:r w:rsidRPr="00C06934">
        <w:rPr>
          <w:rFonts w:ascii="Times New Roman" w:eastAsia="Times New Roman" w:hAnsi="Times New Roman" w:cs="Times New Roman"/>
          <w:color w:val="000000"/>
          <w:sz w:val="28"/>
          <w:szCs w:val="28"/>
          <w:lang w:eastAsia="ru-RU"/>
        </w:rPr>
        <w:t>зобразительная;</w:t>
      </w:r>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w:t>
      </w:r>
      <w:r w:rsidRPr="00C06934">
        <w:rPr>
          <w:rFonts w:ascii="Times New Roman" w:eastAsia="Times New Roman" w:hAnsi="Times New Roman" w:cs="Times New Roman"/>
          <w:color w:val="000000"/>
          <w:sz w:val="28"/>
          <w:szCs w:val="28"/>
          <w:lang w:eastAsia="ru-RU"/>
        </w:rPr>
        <w:t>руд</w:t>
      </w:r>
      <w:proofErr w:type="gramStart"/>
      <w:r w:rsidRPr="00C06934">
        <w:rPr>
          <w:rFonts w:ascii="Times New Roman" w:eastAsia="Times New Roman" w:hAnsi="Times New Roman" w:cs="Times New Roman"/>
          <w:color w:val="000000"/>
          <w:sz w:val="28"/>
          <w:szCs w:val="28"/>
          <w:lang w:eastAsia="ru-RU"/>
        </w:rPr>
        <w:t xml:space="preserve"> ;</w:t>
      </w:r>
      <w:proofErr w:type="gramEnd"/>
    </w:p>
    <w:p w:rsidR="00C06934" w:rsidRPr="00C06934" w:rsidRDefault="00C06934" w:rsidP="00C06934">
      <w:pPr>
        <w:numPr>
          <w:ilvl w:val="0"/>
          <w:numId w:val="6"/>
        </w:numPr>
        <w:shd w:val="clear" w:color="auto" w:fill="FFFFFF"/>
        <w:spacing w:after="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w:t>
      </w:r>
      <w:r w:rsidRPr="00C06934">
        <w:rPr>
          <w:rFonts w:ascii="Times New Roman" w:eastAsia="Times New Roman" w:hAnsi="Times New Roman" w:cs="Times New Roman"/>
          <w:color w:val="000000"/>
          <w:sz w:val="28"/>
          <w:szCs w:val="28"/>
          <w:lang w:eastAsia="ru-RU"/>
        </w:rPr>
        <w:t>онструирование из природных  материалов.</w:t>
      </w:r>
    </w:p>
    <w:p w:rsidR="00C06934" w:rsidRPr="00C06934" w:rsidRDefault="00C06934" w:rsidP="00C06934">
      <w:pPr>
        <w:shd w:val="clear" w:color="auto" w:fill="FFFFFF"/>
        <w:spacing w:after="0" w:line="240" w:lineRule="auto"/>
        <w:ind w:left="720"/>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Продукт проектной деятельности.</w:t>
      </w:r>
    </w:p>
    <w:p w:rsidR="00C06934" w:rsidRPr="00C06934" w:rsidRDefault="00C06934" w:rsidP="00C06934">
      <w:pPr>
        <w:numPr>
          <w:ilvl w:val="0"/>
          <w:numId w:val="7"/>
        </w:numPr>
        <w:shd w:val="clear" w:color="auto" w:fill="FFFFFF"/>
        <w:spacing w:after="0" w:line="240" w:lineRule="auto"/>
        <w:ind w:left="360"/>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Выставка поделок из природного материала «Разноцветная осень»</w:t>
      </w:r>
    </w:p>
    <w:p w:rsidR="00C06934" w:rsidRPr="00C06934" w:rsidRDefault="00C06934" w:rsidP="00C06934">
      <w:pPr>
        <w:numPr>
          <w:ilvl w:val="0"/>
          <w:numId w:val="7"/>
        </w:numPr>
        <w:shd w:val="clear" w:color="auto" w:fill="FFFFFF"/>
        <w:spacing w:after="0" w:line="240" w:lineRule="auto"/>
        <w:ind w:left="360"/>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Праздник осени.</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6"/>
          <w:szCs w:val="36"/>
          <w:lang w:eastAsia="ru-RU"/>
        </w:rPr>
        <w:t>Содержание практической деятельности по реализации проекта.</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lastRenderedPageBreak/>
        <w:t>1 этап. Организационно-подготовительный этап.</w:t>
      </w:r>
    </w:p>
    <w:p w:rsidR="00C06934" w:rsidRPr="00C06934" w:rsidRDefault="00C06934" w:rsidP="00C06934">
      <w:pPr>
        <w:shd w:val="clear" w:color="auto" w:fill="FFFFFF"/>
        <w:spacing w:after="0" w:line="240" w:lineRule="auto"/>
        <w:ind w:left="360"/>
        <w:jc w:val="both"/>
        <w:rPr>
          <w:rFonts w:ascii="Calibri" w:eastAsia="Times New Roman" w:hAnsi="Calibri" w:cs="Calibri"/>
          <w:color w:val="000000"/>
          <w:lang w:eastAsia="ru-RU"/>
        </w:rPr>
      </w:pPr>
      <w:r w:rsidRPr="00C06934">
        <w:rPr>
          <w:rFonts w:ascii="Times New Roman" w:eastAsia="Times New Roman" w:hAnsi="Times New Roman" w:cs="Times New Roman"/>
          <w:i/>
          <w:iCs/>
          <w:color w:val="000000"/>
          <w:sz w:val="28"/>
          <w:szCs w:val="28"/>
          <w:lang w:eastAsia="ru-RU"/>
        </w:rPr>
        <w:t>Воспитатели:</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Подбор материала и оборудования для занятий, бесед,  с\</w:t>
      </w:r>
      <w:proofErr w:type="gramStart"/>
      <w:r w:rsidRPr="00C06934">
        <w:rPr>
          <w:rFonts w:ascii="Times New Roman" w:eastAsia="Times New Roman" w:hAnsi="Times New Roman" w:cs="Times New Roman"/>
          <w:color w:val="000000"/>
          <w:sz w:val="28"/>
          <w:szCs w:val="28"/>
          <w:lang w:eastAsia="ru-RU"/>
        </w:rPr>
        <w:t>р</w:t>
      </w:r>
      <w:proofErr w:type="gramEnd"/>
      <w:r w:rsidRPr="00C06934">
        <w:rPr>
          <w:rFonts w:ascii="Times New Roman" w:eastAsia="Times New Roman" w:hAnsi="Times New Roman" w:cs="Times New Roman"/>
          <w:color w:val="000000"/>
          <w:sz w:val="28"/>
          <w:szCs w:val="28"/>
          <w:lang w:eastAsia="ru-RU"/>
        </w:rPr>
        <w:t xml:space="preserve"> игр с детьми.</w:t>
      </w:r>
    </w:p>
    <w:p w:rsidR="00C06934" w:rsidRPr="00C06934" w:rsidRDefault="00C06934" w:rsidP="00C06934">
      <w:pPr>
        <w:shd w:val="clear" w:color="auto" w:fill="FFFFFF"/>
        <w:spacing w:after="0" w:line="240" w:lineRule="auto"/>
        <w:ind w:left="720"/>
        <w:jc w:val="both"/>
        <w:rPr>
          <w:rFonts w:ascii="Calibri" w:eastAsia="Times New Roman" w:hAnsi="Calibri" w:cs="Calibri"/>
          <w:color w:val="000000"/>
          <w:lang w:eastAsia="ru-RU"/>
        </w:rPr>
      </w:pPr>
      <w:r w:rsidRPr="00C06934">
        <w:rPr>
          <w:rFonts w:ascii="Times New Roman" w:eastAsia="Times New Roman" w:hAnsi="Times New Roman" w:cs="Times New Roman"/>
          <w:i/>
          <w:iCs/>
          <w:color w:val="000000"/>
          <w:sz w:val="28"/>
          <w:szCs w:val="28"/>
          <w:lang w:eastAsia="ru-RU"/>
        </w:rPr>
        <w:t>Музыкальный руководитель:</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Подбор песен, музыкальных игр, танцевальных композиций, связанных  с тематикой проекта.</w:t>
      </w:r>
    </w:p>
    <w:p w:rsidR="00C06934" w:rsidRPr="00C06934" w:rsidRDefault="00C06934" w:rsidP="00C06934">
      <w:pPr>
        <w:shd w:val="clear" w:color="auto" w:fill="FFFFFF"/>
        <w:spacing w:after="0" w:line="240" w:lineRule="auto"/>
        <w:ind w:left="720"/>
        <w:jc w:val="both"/>
        <w:rPr>
          <w:rFonts w:ascii="Calibri" w:eastAsia="Times New Roman" w:hAnsi="Calibri" w:cs="Calibri"/>
          <w:color w:val="000000"/>
          <w:lang w:eastAsia="ru-RU"/>
        </w:rPr>
      </w:pPr>
      <w:r w:rsidRPr="00C06934">
        <w:rPr>
          <w:rFonts w:ascii="Times New Roman" w:eastAsia="Times New Roman" w:hAnsi="Times New Roman" w:cs="Times New Roman"/>
          <w:i/>
          <w:iCs/>
          <w:color w:val="000000"/>
          <w:sz w:val="28"/>
          <w:szCs w:val="28"/>
          <w:lang w:eastAsia="ru-RU"/>
        </w:rPr>
        <w:t>Сотрудничество с родителями:</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Оформление  папок – передвижек для родителей по теме проекта, подборка фотографий, литературы.</w:t>
      </w:r>
    </w:p>
    <w:p w:rsidR="00C06934" w:rsidRPr="00C06934" w:rsidRDefault="00C06934" w:rsidP="00C06934">
      <w:pPr>
        <w:shd w:val="clear" w:color="auto" w:fill="FFFFFF"/>
        <w:spacing w:after="0" w:line="240" w:lineRule="auto"/>
        <w:jc w:val="both"/>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Совместное с детьми изготовление поделок из природного материала для выставки  «Разноцветная осень».</w:t>
      </w:r>
    </w:p>
    <w:p w:rsidR="00C06934" w:rsidRPr="00C06934" w:rsidRDefault="00C06934" w:rsidP="00C06934">
      <w:pPr>
        <w:shd w:val="clear" w:color="auto" w:fill="FFFFFF"/>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32"/>
          <w:szCs w:val="32"/>
          <w:lang w:eastAsia="ru-RU"/>
        </w:rPr>
        <w:t>2. этап. Практический.</w:t>
      </w:r>
    </w:p>
    <w:tbl>
      <w:tblPr>
        <w:tblW w:w="10027" w:type="dxa"/>
        <w:shd w:val="clear" w:color="auto" w:fill="FFFFFF"/>
        <w:tblCellMar>
          <w:left w:w="0" w:type="dxa"/>
          <w:right w:w="0" w:type="dxa"/>
        </w:tblCellMar>
        <w:tblLook w:val="04A0" w:firstRow="1" w:lastRow="0" w:firstColumn="1" w:lastColumn="0" w:noHBand="0" w:noVBand="1"/>
      </w:tblPr>
      <w:tblGrid>
        <w:gridCol w:w="2985"/>
        <w:gridCol w:w="7042"/>
      </w:tblGrid>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0" w:lineRule="atLeast"/>
              <w:rPr>
                <w:rFonts w:ascii="Calibri" w:eastAsia="Times New Roman" w:hAnsi="Calibri" w:cs="Calibri"/>
                <w:color w:val="000000"/>
                <w:lang w:eastAsia="ru-RU"/>
              </w:rPr>
            </w:pPr>
            <w:bookmarkStart w:id="0" w:name="65a5b94ce2530f940020eb73432414b64148ff5b"/>
            <w:bookmarkStart w:id="1" w:name="0"/>
            <w:bookmarkEnd w:id="0"/>
            <w:bookmarkEnd w:id="1"/>
            <w:r w:rsidRPr="00C06934">
              <w:rPr>
                <w:rFonts w:ascii="Times New Roman" w:eastAsia="Times New Roman" w:hAnsi="Times New Roman" w:cs="Times New Roman"/>
                <w:b/>
                <w:bCs/>
                <w:color w:val="000000"/>
                <w:sz w:val="20"/>
                <w:szCs w:val="20"/>
                <w:lang w:eastAsia="ru-RU"/>
              </w:rPr>
              <w:t>Образовательные области.</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b/>
                <w:bCs/>
                <w:color w:val="000000"/>
                <w:sz w:val="20"/>
                <w:szCs w:val="20"/>
                <w:lang w:eastAsia="ru-RU"/>
              </w:rPr>
              <w:t>Виды детской деятельности.</w:t>
            </w:r>
          </w:p>
        </w:tc>
      </w:tr>
      <w:tr w:rsidR="00C06934" w:rsidRPr="00C06934" w:rsidTr="00FB5AB8">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C06934" w:rsidRPr="00C06934" w:rsidRDefault="00C06934" w:rsidP="002D221B">
            <w:pPr>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b/>
                <w:bCs/>
                <w:i/>
                <w:iCs/>
                <w:color w:val="000000"/>
                <w:sz w:val="28"/>
                <w:szCs w:val="28"/>
                <w:lang w:eastAsia="ru-RU"/>
              </w:rPr>
              <w:t>Социально-коммуникативное развитие</w:t>
            </w:r>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7630C8" w:rsidP="00C06934">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i/>
                <w:iCs/>
                <w:color w:val="000000"/>
                <w:sz w:val="28"/>
                <w:szCs w:val="28"/>
                <w:lang w:eastAsia="ru-RU"/>
              </w:rPr>
              <w:t>Социализация</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Сюжетно-ролевые игры</w:t>
            </w:r>
            <w:r w:rsidRPr="00C06934">
              <w:rPr>
                <w:rFonts w:ascii="Times New Roman" w:eastAsia="Times New Roman" w:hAnsi="Times New Roman" w:cs="Times New Roman"/>
                <w:color w:val="000000"/>
                <w:sz w:val="28"/>
                <w:szCs w:val="28"/>
                <w:lang w:eastAsia="ru-RU"/>
              </w:rPr>
              <w:t>: «Овощной магазин», «Магазин цветов».</w:t>
            </w:r>
          </w:p>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Дидактические игры</w:t>
            </w:r>
            <w:r w:rsidRPr="00C06934">
              <w:rPr>
                <w:rFonts w:ascii="Times New Roman" w:eastAsia="Times New Roman" w:hAnsi="Times New Roman" w:cs="Times New Roman"/>
                <w:color w:val="000000"/>
                <w:sz w:val="28"/>
                <w:szCs w:val="28"/>
                <w:lang w:eastAsia="ru-RU"/>
              </w:rPr>
              <w:t>: «Жизнь в семенах», «Грибная полянка», «Зимние запасы», «Времена года», «Узнай по описанию», «Чудесный ме</w:t>
            </w:r>
            <w:r w:rsidR="002D221B">
              <w:rPr>
                <w:rFonts w:ascii="Times New Roman" w:eastAsia="Times New Roman" w:hAnsi="Times New Roman" w:cs="Times New Roman"/>
                <w:color w:val="000000"/>
                <w:sz w:val="28"/>
                <w:szCs w:val="28"/>
                <w:lang w:eastAsia="ru-RU"/>
              </w:rPr>
              <w:t>шочек", «Что растёт на грядке?»</w:t>
            </w:r>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b/>
                <w:bCs/>
                <w:i/>
                <w:iCs/>
                <w:color w:val="000000"/>
                <w:sz w:val="28"/>
                <w:szCs w:val="28"/>
                <w:lang w:eastAsia="ru-RU"/>
              </w:rPr>
              <w:t> Труд</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Совместное украшение группы к осеннему празднику.</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Сбор природного материала на прогулке.</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Посильное оказание помощи в уборке листьев с площадки.</w:t>
            </w:r>
          </w:p>
          <w:p w:rsidR="00C06934" w:rsidRPr="00C06934" w:rsidRDefault="002D221B" w:rsidP="00C06934">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Сбор гербария</w:t>
            </w:r>
          </w:p>
        </w:tc>
      </w:tr>
      <w:tr w:rsidR="007630C8"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Default="007630C8">
            <w:r>
              <w:rPr>
                <w:rFonts w:ascii="Times New Roman" w:eastAsia="Times New Roman" w:hAnsi="Times New Roman" w:cs="Times New Roman"/>
                <w:b/>
                <w:bCs/>
                <w:i/>
                <w:iCs/>
                <w:color w:val="000000"/>
                <w:sz w:val="28"/>
                <w:szCs w:val="28"/>
                <w:lang w:eastAsia="ru-RU"/>
              </w:rPr>
              <w:t>Безопасность</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Pr="002D221B" w:rsidRDefault="002D221B" w:rsidP="002D221B">
            <w:pPr>
              <w:pStyle w:val="a3"/>
              <w:rPr>
                <w:rFonts w:ascii="Times New Roman" w:hAnsi="Times New Roman" w:cs="Times New Roman"/>
              </w:rPr>
            </w:pPr>
            <w:r w:rsidRPr="002D221B">
              <w:rPr>
                <w:rFonts w:ascii="Times New Roman" w:hAnsi="Times New Roman" w:cs="Times New Roman"/>
                <w:sz w:val="28"/>
              </w:rPr>
              <w:t>Беседа «Правила безопасности в природе». «Соблюдаем правила дорожного движения»</w:t>
            </w:r>
          </w:p>
        </w:tc>
      </w:tr>
      <w:tr w:rsidR="00C06934" w:rsidRPr="00C06934" w:rsidTr="00E608E3">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C06934" w:rsidRPr="00C06934" w:rsidRDefault="00C06934" w:rsidP="002D221B">
            <w:pPr>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b/>
                <w:bCs/>
                <w:i/>
                <w:iCs/>
                <w:color w:val="000000"/>
                <w:sz w:val="28"/>
                <w:szCs w:val="28"/>
                <w:lang w:eastAsia="ru-RU"/>
              </w:rPr>
              <w:t>Познавательное развитие</w:t>
            </w:r>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7630C8" w:rsidP="00C06934">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i/>
                <w:iCs/>
                <w:color w:val="000000"/>
                <w:sz w:val="28"/>
                <w:szCs w:val="28"/>
                <w:lang w:eastAsia="ru-RU"/>
              </w:rPr>
              <w:t>Развитие познавательно-исследовательской деятельности</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Сенсорное развитие</w:t>
            </w:r>
            <w:r w:rsidRPr="00C06934">
              <w:rPr>
                <w:rFonts w:ascii="Times New Roman" w:eastAsia="Times New Roman" w:hAnsi="Times New Roman" w:cs="Times New Roman"/>
                <w:color w:val="000000"/>
                <w:sz w:val="28"/>
                <w:szCs w:val="28"/>
                <w:lang w:eastAsia="ru-RU"/>
              </w:rPr>
              <w:t>: рассматривание и обследование муляжей и трафаретов овощей, фруктов, грибов, листьев.</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Ознакомление с природой</w:t>
            </w:r>
            <w:r w:rsidRPr="00C06934">
              <w:rPr>
                <w:rFonts w:ascii="Times New Roman" w:eastAsia="Times New Roman" w:hAnsi="Times New Roman" w:cs="Times New Roman"/>
                <w:color w:val="000000"/>
                <w:sz w:val="28"/>
                <w:szCs w:val="28"/>
                <w:lang w:eastAsia="ru-RU"/>
              </w:rPr>
              <w:t>:</w:t>
            </w:r>
          </w:p>
          <w:p w:rsidR="00C06934" w:rsidRPr="00C06934" w:rsidRDefault="00C06934" w:rsidP="00C06934">
            <w:pPr>
              <w:spacing w:after="0" w:line="240" w:lineRule="auto"/>
              <w:rPr>
                <w:rFonts w:ascii="Calibri" w:eastAsia="Times New Roman" w:hAnsi="Calibri" w:cs="Calibri"/>
                <w:color w:val="000000"/>
                <w:lang w:eastAsia="ru-RU"/>
              </w:rPr>
            </w:pPr>
            <w:proofErr w:type="gramStart"/>
            <w:r w:rsidRPr="00C06934">
              <w:rPr>
                <w:rFonts w:ascii="Times New Roman" w:eastAsia="Times New Roman" w:hAnsi="Times New Roman" w:cs="Times New Roman"/>
                <w:color w:val="000000"/>
                <w:sz w:val="28"/>
                <w:szCs w:val="28"/>
                <w:lang w:eastAsia="ru-RU"/>
              </w:rPr>
              <w:t>- беседы «Золотая осень», «Овощи», «Фрукты», «Цветы осенью»,  «Ягоды», «Грибы», Осенний лес», «Поздняя осень», «Животный и растительный мир осеннего леса»;</w:t>
            </w:r>
            <w:proofErr w:type="gramEnd"/>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«Жизнь природы осенью», «Как заполнять календарь природы?», «Овощи и фрукты на нашем столе», «Уходит золотая осень»;</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экскурсия в осенний парк.</w:t>
            </w:r>
          </w:p>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xml:space="preserve">- цикл наблюдений: </w:t>
            </w:r>
            <w:proofErr w:type="gramStart"/>
            <w:r w:rsidRPr="00C06934">
              <w:rPr>
                <w:rFonts w:ascii="Times New Roman" w:eastAsia="Times New Roman" w:hAnsi="Times New Roman" w:cs="Times New Roman"/>
                <w:color w:val="000000"/>
                <w:sz w:val="28"/>
                <w:szCs w:val="28"/>
                <w:lang w:eastAsia="ru-RU"/>
              </w:rPr>
              <w:t xml:space="preserve">«Что цветет на нашем участке в </w:t>
            </w:r>
            <w:r w:rsidRPr="00C06934">
              <w:rPr>
                <w:rFonts w:ascii="Times New Roman" w:eastAsia="Times New Roman" w:hAnsi="Times New Roman" w:cs="Times New Roman"/>
                <w:color w:val="000000"/>
                <w:sz w:val="28"/>
                <w:szCs w:val="28"/>
                <w:lang w:eastAsia="ru-RU"/>
              </w:rPr>
              <w:lastRenderedPageBreak/>
              <w:t>начале сентября?», «Какие они</w:t>
            </w:r>
            <w:r w:rsidR="004F4E92">
              <w:rPr>
                <w:rFonts w:ascii="Times New Roman" w:eastAsia="Times New Roman" w:hAnsi="Times New Roman" w:cs="Times New Roman"/>
                <w:color w:val="000000"/>
                <w:sz w:val="28"/>
                <w:szCs w:val="28"/>
                <w:lang w:eastAsia="ru-RU"/>
              </w:rPr>
              <w:t xml:space="preserve"> </w:t>
            </w:r>
            <w:r w:rsidRPr="00C06934">
              <w:rPr>
                <w:rFonts w:ascii="Times New Roman" w:eastAsia="Times New Roman" w:hAnsi="Times New Roman" w:cs="Times New Roman"/>
                <w:color w:val="000000"/>
                <w:sz w:val="28"/>
                <w:szCs w:val="28"/>
                <w:lang w:eastAsia="ru-RU"/>
              </w:rPr>
              <w:t>-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  </w:t>
            </w:r>
            <w:proofErr w:type="gramEnd"/>
          </w:p>
        </w:tc>
      </w:tr>
      <w:tr w:rsidR="007630C8" w:rsidRPr="00C06934" w:rsidTr="00530AD5">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Pr="00C06934" w:rsidRDefault="007630C8" w:rsidP="002D221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Речевое развитие</w:t>
            </w:r>
          </w:p>
        </w:tc>
      </w:tr>
      <w:tr w:rsidR="007630C8"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Default="007630C8" w:rsidP="007630C8">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Развитие речи</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Pr="00C06934" w:rsidRDefault="007630C8" w:rsidP="007630C8">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Творческое рассказывание детей по темам «Мы гуляли на участке», «Что я видел в парке?»</w:t>
            </w:r>
          </w:p>
          <w:p w:rsidR="007630C8" w:rsidRPr="00C06934" w:rsidRDefault="007630C8" w:rsidP="007630C8">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Рассматривание иллюстраций об осени, составление описательных рассказов.</w:t>
            </w:r>
          </w:p>
          <w:p w:rsidR="007630C8" w:rsidRPr="00C06934" w:rsidRDefault="007630C8" w:rsidP="007630C8">
            <w:pPr>
              <w:spacing w:after="0" w:line="240" w:lineRule="auto"/>
              <w:rPr>
                <w:rFonts w:ascii="Times New Roman" w:eastAsia="Times New Roman" w:hAnsi="Times New Roman" w:cs="Times New Roman"/>
                <w:color w:val="000000"/>
                <w:sz w:val="28"/>
                <w:szCs w:val="28"/>
                <w:lang w:eastAsia="ru-RU"/>
              </w:rPr>
            </w:pPr>
            <w:r w:rsidRPr="00C06934">
              <w:rPr>
                <w:rFonts w:ascii="Times New Roman" w:eastAsia="Times New Roman" w:hAnsi="Times New Roman" w:cs="Times New Roman"/>
                <w:color w:val="000000"/>
                <w:sz w:val="28"/>
                <w:szCs w:val="28"/>
                <w:lang w:eastAsia="ru-RU"/>
              </w:rPr>
              <w:t>Составление описательных рассказов об овощах и фруктах.</w:t>
            </w:r>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630C8" w:rsidRDefault="007630C8" w:rsidP="007630C8">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Художественная литература</w:t>
            </w:r>
          </w:p>
          <w:p w:rsidR="00C06934" w:rsidRPr="00C06934" w:rsidRDefault="00C06934" w:rsidP="00C06934">
            <w:pPr>
              <w:spacing w:after="0" w:line="0" w:lineRule="atLeast"/>
              <w:rPr>
                <w:rFonts w:ascii="Calibri" w:eastAsia="Times New Roman" w:hAnsi="Calibri" w:cs="Calibri"/>
                <w:color w:val="000000"/>
                <w:lang w:eastAsia="ru-RU"/>
              </w:rPr>
            </w:pP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Пословицы, поговорки, загадки об осени.</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 xml:space="preserve"> Чтение и заучивание стихотворений об осени: Ю. </w:t>
            </w:r>
            <w:proofErr w:type="spellStart"/>
            <w:r w:rsidRPr="00C06934">
              <w:rPr>
                <w:rFonts w:ascii="Times New Roman" w:eastAsia="Times New Roman" w:hAnsi="Times New Roman" w:cs="Times New Roman"/>
                <w:color w:val="000000"/>
                <w:sz w:val="28"/>
                <w:szCs w:val="28"/>
                <w:lang w:eastAsia="ru-RU"/>
              </w:rPr>
              <w:t>Тувим</w:t>
            </w:r>
            <w:proofErr w:type="spellEnd"/>
            <w:r w:rsidRPr="00C06934">
              <w:rPr>
                <w:rFonts w:ascii="Times New Roman" w:eastAsia="Times New Roman" w:hAnsi="Times New Roman" w:cs="Times New Roman"/>
                <w:color w:val="000000"/>
                <w:sz w:val="28"/>
                <w:szCs w:val="28"/>
                <w:lang w:eastAsia="ru-RU"/>
              </w:rPr>
              <w:t xml:space="preserve"> "Овощи", А. Пушкин «Уж небо осенью дышало…», А. К. Толстой «Осень, обсыпается весь наш бедный сад…»</w:t>
            </w:r>
            <w:proofErr w:type="gramStart"/>
            <w:r w:rsidRPr="00C06934">
              <w:rPr>
                <w:rFonts w:ascii="Times New Roman" w:eastAsia="Times New Roman" w:hAnsi="Times New Roman" w:cs="Times New Roman"/>
                <w:color w:val="000000"/>
                <w:sz w:val="28"/>
                <w:szCs w:val="28"/>
                <w:lang w:eastAsia="ru-RU"/>
              </w:rPr>
              <w:t xml:space="preserve"> .</w:t>
            </w:r>
            <w:proofErr w:type="gramEnd"/>
          </w:p>
          <w:p w:rsidR="00C06934" w:rsidRPr="00C06934" w:rsidRDefault="002D221B" w:rsidP="00C06934">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Чтение детям: И. Соколов-</w:t>
            </w:r>
            <w:r w:rsidR="00C06934" w:rsidRPr="00C06934">
              <w:rPr>
                <w:rFonts w:ascii="Times New Roman" w:eastAsia="Times New Roman" w:hAnsi="Times New Roman" w:cs="Times New Roman"/>
                <w:color w:val="000000"/>
                <w:sz w:val="28"/>
                <w:szCs w:val="28"/>
                <w:lang w:eastAsia="ru-RU"/>
              </w:rPr>
              <w:t>Микитов  «</w:t>
            </w:r>
            <w:proofErr w:type="spellStart"/>
            <w:r w:rsidR="00C06934" w:rsidRPr="00C06934">
              <w:rPr>
                <w:rFonts w:ascii="Times New Roman" w:eastAsia="Times New Roman" w:hAnsi="Times New Roman" w:cs="Times New Roman"/>
                <w:color w:val="000000"/>
                <w:sz w:val="28"/>
                <w:szCs w:val="28"/>
                <w:lang w:eastAsia="ru-RU"/>
              </w:rPr>
              <w:t>Листопадничек</w:t>
            </w:r>
            <w:proofErr w:type="spellEnd"/>
            <w:r w:rsidR="00C06934" w:rsidRPr="00C06934">
              <w:rPr>
                <w:rFonts w:ascii="Times New Roman" w:eastAsia="Times New Roman" w:hAnsi="Times New Roman" w:cs="Times New Roman"/>
                <w:color w:val="000000"/>
                <w:sz w:val="28"/>
                <w:szCs w:val="28"/>
                <w:lang w:eastAsia="ru-RU"/>
              </w:rPr>
              <w:t>».</w:t>
            </w:r>
          </w:p>
        </w:tc>
      </w:tr>
      <w:tr w:rsidR="007630C8" w:rsidRPr="00C06934" w:rsidTr="00F82FEC">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7630C8" w:rsidRPr="00C06934" w:rsidRDefault="007630C8" w:rsidP="002D221B">
            <w:pPr>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b/>
                <w:bCs/>
                <w:i/>
                <w:iCs/>
                <w:color w:val="000000"/>
                <w:sz w:val="28"/>
                <w:szCs w:val="28"/>
                <w:lang w:eastAsia="ru-RU"/>
              </w:rPr>
              <w:t>Художественно-эстетическое развитие</w:t>
            </w:r>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Default="007630C8" w:rsidP="00C06934">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Рисование </w:t>
            </w:r>
          </w:p>
          <w:p w:rsidR="00C06934" w:rsidRDefault="007630C8" w:rsidP="00C06934">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Лепка </w:t>
            </w:r>
          </w:p>
          <w:p w:rsidR="00C06934" w:rsidRDefault="007630C8" w:rsidP="00C06934">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Аппликация </w:t>
            </w:r>
          </w:p>
          <w:p w:rsidR="00C06934" w:rsidRPr="00C06934" w:rsidRDefault="007630C8" w:rsidP="00C06934">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i/>
                <w:iCs/>
                <w:color w:val="000000"/>
                <w:sz w:val="28"/>
                <w:szCs w:val="28"/>
                <w:lang w:eastAsia="ru-RU"/>
              </w:rPr>
              <w:t>Конструктивно-модельная деятельность</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Рисование:</w:t>
            </w:r>
            <w:r w:rsidRPr="00C06934">
              <w:rPr>
                <w:rFonts w:ascii="Times New Roman" w:eastAsia="Times New Roman" w:hAnsi="Times New Roman" w:cs="Times New Roman"/>
                <w:color w:val="000000"/>
                <w:sz w:val="28"/>
                <w:szCs w:val="28"/>
                <w:lang w:eastAsia="ru-RU"/>
              </w:rPr>
              <w:t> «Золотая осень», «В саду созрели яблоки», «Ветка рябины», «Идет дождь», натюрморт из фруктов.</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Лепка:</w:t>
            </w:r>
            <w:r w:rsidRPr="00C06934">
              <w:rPr>
                <w:rFonts w:ascii="Times New Roman" w:eastAsia="Times New Roman" w:hAnsi="Times New Roman" w:cs="Times New Roman"/>
                <w:color w:val="000000"/>
                <w:sz w:val="28"/>
                <w:szCs w:val="28"/>
                <w:lang w:eastAsia="ru-RU"/>
              </w:rPr>
              <w:t>  «Фрукты», За грибами в лес осенний», «Осенний ковер»,  «Овощи».</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Аппликация: «</w:t>
            </w:r>
            <w:r w:rsidRPr="00C06934">
              <w:rPr>
                <w:rFonts w:ascii="Times New Roman" w:eastAsia="Times New Roman" w:hAnsi="Times New Roman" w:cs="Times New Roman"/>
                <w:color w:val="000000"/>
                <w:sz w:val="28"/>
                <w:szCs w:val="28"/>
                <w:lang w:eastAsia="ru-RU"/>
              </w:rPr>
              <w:t>Ваза с фруктами», «Огурцы и помидоры лежат на тарелочке», «Осенний ковер», «Грибы», «Букет цветов», Изготовление открыток, приглашений на осенний праздник.</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u w:val="single"/>
                <w:lang w:eastAsia="ru-RU"/>
              </w:rPr>
              <w:t>Конструирование:</w:t>
            </w:r>
            <w:r w:rsidRPr="00C06934">
              <w:rPr>
                <w:rFonts w:ascii="Times New Roman" w:eastAsia="Times New Roman" w:hAnsi="Times New Roman" w:cs="Times New Roman"/>
                <w:color w:val="000000"/>
                <w:sz w:val="28"/>
                <w:szCs w:val="28"/>
                <w:lang w:eastAsia="ru-RU"/>
              </w:rPr>
              <w:t> «Грибок» (из бумаги), «Осенний ковер» (природный материал).</w:t>
            </w:r>
          </w:p>
          <w:p w:rsidR="00C06934" w:rsidRPr="00C06934" w:rsidRDefault="00C06934" w:rsidP="0020729D">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Самостоятельная художественная деятельность детей: изготовление объемных фигур овощей из соленого теста, разукрашивание их акварельными красками.</w:t>
            </w:r>
            <w:bookmarkStart w:id="2" w:name="_GoBack"/>
            <w:bookmarkEnd w:id="2"/>
          </w:p>
        </w:tc>
      </w:tr>
      <w:tr w:rsidR="00C06934"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b/>
                <w:bCs/>
                <w:i/>
                <w:iCs/>
                <w:color w:val="000000"/>
                <w:sz w:val="28"/>
                <w:szCs w:val="28"/>
                <w:lang w:eastAsia="ru-RU"/>
              </w:rPr>
              <w:t>Музыка</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Слушание: П. И. Чайковский "Времена года".</w:t>
            </w:r>
          </w:p>
          <w:p w:rsidR="00C06934" w:rsidRPr="00C06934" w:rsidRDefault="00C06934" w:rsidP="00C06934">
            <w:pPr>
              <w:spacing w:after="0" w:line="240" w:lineRule="auto"/>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Разучивание песен об осени.</w:t>
            </w:r>
          </w:p>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color w:val="000000"/>
                <w:sz w:val="28"/>
                <w:szCs w:val="28"/>
                <w:lang w:eastAsia="ru-RU"/>
              </w:rPr>
              <w:t>Музыкальная сказка «Репка»</w:t>
            </w:r>
          </w:p>
        </w:tc>
      </w:tr>
      <w:tr w:rsidR="002D221B" w:rsidRPr="00C06934" w:rsidTr="00AF14D5">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2D221B" w:rsidRPr="00C06934" w:rsidRDefault="002D221B" w:rsidP="002D221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Физическое развитие</w:t>
            </w:r>
          </w:p>
        </w:tc>
      </w:tr>
      <w:tr w:rsidR="002D221B"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2D221B" w:rsidRPr="00C06934" w:rsidRDefault="004F4E92" w:rsidP="00C06934">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Здоровье </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2D221B" w:rsidRPr="00C06934" w:rsidRDefault="004F4E92" w:rsidP="00C069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«Правильное питание», «»Солнце, воздух и вода – наши лучшие друзья</w:t>
            </w:r>
          </w:p>
        </w:tc>
      </w:tr>
      <w:tr w:rsidR="004F4E92" w:rsidRPr="00C06934" w:rsidTr="00C06934">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4F4E92" w:rsidRDefault="004F4E92" w:rsidP="00C06934">
            <w:pPr>
              <w:spacing w:after="0" w:line="0" w:lineRule="atLeast"/>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Физическая культура</w:t>
            </w:r>
          </w:p>
        </w:tc>
        <w:tc>
          <w:tcPr>
            <w:tcW w:w="704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4F4E92" w:rsidRPr="00C06934" w:rsidRDefault="004F4E92" w:rsidP="00C069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Подвижные игры: «</w:t>
            </w:r>
            <w:proofErr w:type="spellStart"/>
            <w:r>
              <w:rPr>
                <w:rFonts w:ascii="Times New Roman" w:eastAsia="Times New Roman" w:hAnsi="Times New Roman" w:cs="Times New Roman"/>
                <w:color w:val="000000"/>
                <w:sz w:val="28"/>
                <w:szCs w:val="28"/>
                <w:lang w:eastAsia="ru-RU"/>
              </w:rPr>
              <w:t>Ловишки</w:t>
            </w:r>
            <w:proofErr w:type="spellEnd"/>
            <w:r>
              <w:rPr>
                <w:rFonts w:ascii="Times New Roman" w:eastAsia="Times New Roman" w:hAnsi="Times New Roman" w:cs="Times New Roman"/>
                <w:color w:val="000000"/>
                <w:sz w:val="28"/>
                <w:szCs w:val="28"/>
                <w:lang w:eastAsia="ru-RU"/>
              </w:rPr>
              <w:t xml:space="preserve">», «Мы веселые ребята», «Бездомный заяц», «Медведь и пчелы», «Охотники и зайцы», «Гуси-лебеди» </w:t>
            </w:r>
          </w:p>
        </w:tc>
      </w:tr>
      <w:tr w:rsidR="00C06934" w:rsidRPr="00C06934" w:rsidTr="00C06934">
        <w:tc>
          <w:tcPr>
            <w:tcW w:w="1002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C06934" w:rsidRPr="00C06934" w:rsidRDefault="00C06934" w:rsidP="00C06934">
            <w:pPr>
              <w:spacing w:after="0" w:line="0" w:lineRule="atLeast"/>
              <w:rPr>
                <w:rFonts w:ascii="Calibri" w:eastAsia="Times New Roman" w:hAnsi="Calibri" w:cs="Calibri"/>
                <w:color w:val="000000"/>
                <w:lang w:eastAsia="ru-RU"/>
              </w:rPr>
            </w:pPr>
            <w:r w:rsidRPr="00C06934">
              <w:rPr>
                <w:rFonts w:ascii="Times New Roman" w:eastAsia="Times New Roman" w:hAnsi="Times New Roman" w:cs="Times New Roman"/>
                <w:b/>
                <w:bCs/>
                <w:i/>
                <w:iCs/>
                <w:color w:val="000000"/>
                <w:sz w:val="28"/>
                <w:szCs w:val="28"/>
                <w:lang w:eastAsia="ru-RU"/>
              </w:rPr>
              <w:t>Культурно - досуговая деятельность: </w:t>
            </w:r>
            <w:r w:rsidRPr="00C06934">
              <w:rPr>
                <w:rFonts w:ascii="Times New Roman" w:eastAsia="Times New Roman" w:hAnsi="Times New Roman" w:cs="Times New Roman"/>
                <w:color w:val="000000"/>
                <w:sz w:val="28"/>
                <w:szCs w:val="28"/>
                <w:lang w:eastAsia="ru-RU"/>
              </w:rPr>
              <w:t>«Праздник осени».  Конкурс чтецов на лучшее стихотворение об осени. Осенняя викторина, оформление выставки семейных поделок: «Разноцветная осень».</w:t>
            </w:r>
          </w:p>
        </w:tc>
      </w:tr>
    </w:tbl>
    <w:p w:rsidR="005C1270" w:rsidRDefault="005C1270"/>
    <w:sectPr w:rsidR="005C1270" w:rsidSect="00BF2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63526"/>
    <w:multiLevelType w:val="multilevel"/>
    <w:tmpl w:val="6492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5914C9"/>
    <w:multiLevelType w:val="multilevel"/>
    <w:tmpl w:val="4044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941050"/>
    <w:multiLevelType w:val="multilevel"/>
    <w:tmpl w:val="1740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B94B6C"/>
    <w:multiLevelType w:val="multilevel"/>
    <w:tmpl w:val="822E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6C414A"/>
    <w:multiLevelType w:val="multilevel"/>
    <w:tmpl w:val="EE6C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52502B"/>
    <w:multiLevelType w:val="multilevel"/>
    <w:tmpl w:val="863C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764CC8"/>
    <w:multiLevelType w:val="multilevel"/>
    <w:tmpl w:val="CC72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2"/>
  </w:compat>
  <w:rsids>
    <w:rsidRoot w:val="00542FD3"/>
    <w:rsid w:val="0020729D"/>
    <w:rsid w:val="002D221B"/>
    <w:rsid w:val="004F4E92"/>
    <w:rsid w:val="00542FD3"/>
    <w:rsid w:val="005C1270"/>
    <w:rsid w:val="007630C8"/>
    <w:rsid w:val="00B50E1A"/>
    <w:rsid w:val="00BF2489"/>
    <w:rsid w:val="00C06934"/>
    <w:rsid w:val="00CA2E8B"/>
    <w:rsid w:val="00D934D6"/>
    <w:rsid w:val="00FB2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4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22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22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1181</Words>
  <Characters>6734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7</cp:revision>
  <dcterms:created xsi:type="dcterms:W3CDTF">2016-10-25T05:40:00Z</dcterms:created>
  <dcterms:modified xsi:type="dcterms:W3CDTF">2021-10-13T04:04:00Z</dcterms:modified>
</cp:coreProperties>
</file>